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F5" w:rsidRDefault="004A6EF5" w:rsidP="009B0F54">
      <w:pPr>
        <w:spacing w:after="1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8021A" w:rsidRDefault="0098021A" w:rsidP="009B0F54">
      <w:pPr>
        <w:spacing w:after="1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EF5" w:rsidRDefault="0081519E" w:rsidP="009B0F54">
      <w:pPr>
        <w:spacing w:after="1" w:line="240" w:lineRule="auto"/>
        <w:ind w:left="10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A6EF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A6EF5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4A6EF5" w:rsidRDefault="004A6EF5" w:rsidP="009B0F54">
      <w:pPr>
        <w:spacing w:after="1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A6EF5" w:rsidRDefault="004A6EF5" w:rsidP="009B0F54">
      <w:pPr>
        <w:spacing w:after="1" w:line="240" w:lineRule="auto"/>
        <w:ind w:left="99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F570F">
        <w:rPr>
          <w:rFonts w:ascii="Times New Roman" w:hAnsi="Times New Roman" w:cs="Times New Roman"/>
          <w:sz w:val="28"/>
          <w:szCs w:val="28"/>
        </w:rPr>
        <w:t>16.09.2021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EF570F">
        <w:rPr>
          <w:rFonts w:ascii="Times New Roman" w:hAnsi="Times New Roman" w:cs="Times New Roman"/>
          <w:sz w:val="28"/>
          <w:szCs w:val="28"/>
        </w:rPr>
        <w:t xml:space="preserve"> 482-П</w:t>
      </w:r>
      <w:bookmarkStart w:id="0" w:name="_GoBack"/>
      <w:bookmarkEnd w:id="0"/>
    </w:p>
    <w:p w:rsidR="007338C0" w:rsidRDefault="007338C0" w:rsidP="0098021A">
      <w:pPr>
        <w:spacing w:after="100" w:afterAutospacing="1" w:line="600" w:lineRule="exact"/>
        <w:ind w:left="99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EF5" w:rsidRPr="0081519E" w:rsidRDefault="008E3D98" w:rsidP="0098021A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4A6EF5" w:rsidRPr="00815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767" w:rsidRPr="008E3D98" w:rsidRDefault="008E3D98" w:rsidP="0098021A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98">
        <w:rPr>
          <w:rFonts w:ascii="Times New Roman" w:hAnsi="Times New Roman" w:cs="Times New Roman"/>
          <w:b/>
          <w:sz w:val="28"/>
          <w:szCs w:val="28"/>
        </w:rPr>
        <w:t>объектов недвижимого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  <w:t>, приобретаемых</w:t>
      </w:r>
      <w:r w:rsidRPr="008E3D98">
        <w:rPr>
          <w:rFonts w:ascii="Times New Roman" w:hAnsi="Times New Roman" w:cs="Times New Roman"/>
          <w:b/>
          <w:sz w:val="28"/>
          <w:szCs w:val="28"/>
        </w:rPr>
        <w:t xml:space="preserve"> в государственную собственность Кировской области</w:t>
      </w:r>
      <w:r w:rsidR="007F7917" w:rsidRPr="008E3D98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1984"/>
        <w:gridCol w:w="2268"/>
        <w:gridCol w:w="3686"/>
        <w:gridCol w:w="4678"/>
      </w:tblGrid>
      <w:tr w:rsidR="008E3D98" w:rsidRPr="00DE2767" w:rsidTr="00F46C86">
        <w:trPr>
          <w:trHeight w:val="1970"/>
        </w:trPr>
        <w:tc>
          <w:tcPr>
            <w:tcW w:w="510" w:type="dxa"/>
          </w:tcPr>
          <w:p w:rsidR="008E3D98" w:rsidRPr="00DE2767" w:rsidRDefault="008E3D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4" w:type="dxa"/>
          </w:tcPr>
          <w:p w:rsidR="008E3D98" w:rsidRPr="00DE2767" w:rsidRDefault="008E3D98" w:rsidP="00DE27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</w:tc>
        <w:tc>
          <w:tcPr>
            <w:tcW w:w="1984" w:type="dxa"/>
          </w:tcPr>
          <w:p w:rsidR="008E3D98" w:rsidRDefault="008E3D98" w:rsidP="00DE3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объекта недвижимого имущества,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кв. метров</w:t>
            </w:r>
          </w:p>
          <w:p w:rsidR="008E3D98" w:rsidRPr="00DE2767" w:rsidRDefault="008E3D98" w:rsidP="003F57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3D98" w:rsidRDefault="008E3D98" w:rsidP="00F46C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F46C86">
              <w:rPr>
                <w:rFonts w:ascii="Times New Roman" w:hAnsi="Times New Roman" w:cs="Times New Roman"/>
                <w:sz w:val="28"/>
                <w:szCs w:val="28"/>
              </w:rPr>
              <w:t>приобретения</w:t>
            </w:r>
          </w:p>
          <w:p w:rsidR="008E3D98" w:rsidRDefault="008E3D98" w:rsidP="00DE3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</w:p>
          <w:p w:rsidR="008E3D98" w:rsidRDefault="008E3D98" w:rsidP="00DE3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</w:t>
            </w:r>
          </w:p>
          <w:p w:rsidR="008E3D98" w:rsidRPr="00DE2767" w:rsidRDefault="008E3D98" w:rsidP="00DE3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</w:p>
        </w:tc>
        <w:tc>
          <w:tcPr>
            <w:tcW w:w="3686" w:type="dxa"/>
          </w:tcPr>
          <w:p w:rsidR="008E3D98" w:rsidRPr="00DE2767" w:rsidRDefault="00F46C86" w:rsidP="009B0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E3D98" w:rsidRPr="00DE2767">
              <w:rPr>
                <w:rFonts w:ascii="Times New Roman" w:hAnsi="Times New Roman" w:cs="Times New Roman"/>
                <w:sz w:val="28"/>
                <w:szCs w:val="28"/>
              </w:rPr>
              <w:t xml:space="preserve">редельная стоимость </w:t>
            </w:r>
            <w:r w:rsidR="008E3D98">
              <w:rPr>
                <w:rFonts w:ascii="Times New Roman" w:hAnsi="Times New Roman" w:cs="Times New Roman"/>
                <w:sz w:val="28"/>
                <w:szCs w:val="28"/>
              </w:rPr>
              <w:t>приобретения объект</w:t>
            </w:r>
            <w:r w:rsidR="009B0F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E3D98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недвижимого имущества, </w:t>
            </w:r>
            <w:r w:rsidR="008E3D98">
              <w:rPr>
                <w:rFonts w:ascii="Times New Roman" w:hAnsi="Times New Roman" w:cs="Times New Roman"/>
                <w:sz w:val="28"/>
                <w:szCs w:val="28"/>
              </w:rPr>
              <w:br/>
              <w:t>тыс. рублей</w:t>
            </w:r>
          </w:p>
        </w:tc>
        <w:tc>
          <w:tcPr>
            <w:tcW w:w="4678" w:type="dxa"/>
          </w:tcPr>
          <w:p w:rsidR="008E3D98" w:rsidRPr="00DE2767" w:rsidRDefault="008E3D98" w:rsidP="009B0F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>Общий (предельный) объем</w:t>
            </w:r>
            <w:r w:rsidR="00F46C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C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инвестиций, предоставляемых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объектов недвижимого имущества за </w:t>
            </w: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>счет средств областного бюджета</w:t>
            </w:r>
            <w:r w:rsidR="009B0F54">
              <w:rPr>
                <w:rFonts w:ascii="Times New Roman" w:hAnsi="Times New Roman" w:cs="Times New Roman"/>
                <w:sz w:val="28"/>
                <w:szCs w:val="28"/>
              </w:rPr>
              <w:t xml:space="preserve"> в 2021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</w:tr>
      <w:tr w:rsidR="003F57C6" w:rsidRPr="00DE2767" w:rsidTr="00521B97">
        <w:trPr>
          <w:trHeight w:val="567"/>
        </w:trPr>
        <w:tc>
          <w:tcPr>
            <w:tcW w:w="510" w:type="dxa"/>
          </w:tcPr>
          <w:p w:rsidR="003F57C6" w:rsidRPr="00DE2767" w:rsidRDefault="003F57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3F57C6" w:rsidRPr="00DE2767" w:rsidRDefault="00F37376" w:rsidP="00F373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F57C6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 w:rsidR="008E3D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F57C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0B5E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57C6">
              <w:rPr>
                <w:rFonts w:ascii="Times New Roman" w:hAnsi="Times New Roman" w:cs="Times New Roman"/>
                <w:sz w:val="28"/>
                <w:szCs w:val="28"/>
              </w:rPr>
              <w:t>омещени</w:t>
            </w:r>
            <w:r w:rsidR="008E3D98">
              <w:rPr>
                <w:rFonts w:ascii="Times New Roman" w:hAnsi="Times New Roman" w:cs="Times New Roman"/>
                <w:sz w:val="28"/>
                <w:szCs w:val="28"/>
              </w:rPr>
              <w:t>я (квартиры)</w:t>
            </w:r>
          </w:p>
        </w:tc>
        <w:tc>
          <w:tcPr>
            <w:tcW w:w="1984" w:type="dxa"/>
          </w:tcPr>
          <w:p w:rsidR="003F57C6" w:rsidRPr="00DE2767" w:rsidRDefault="003F57C6" w:rsidP="00521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7C6" w:rsidRPr="00DE2767" w:rsidRDefault="003F57C6" w:rsidP="00521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F57C6" w:rsidRPr="00DE2767" w:rsidRDefault="003F57C6" w:rsidP="00521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  <w:r w:rsidRPr="00DE276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678" w:type="dxa"/>
          </w:tcPr>
          <w:p w:rsidR="003F57C6" w:rsidRPr="00DE2767" w:rsidRDefault="003F57C6" w:rsidP="00521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</w:tr>
      <w:tr w:rsidR="00C01ACD" w:rsidRPr="00DE2767" w:rsidTr="003F57C6">
        <w:tc>
          <w:tcPr>
            <w:tcW w:w="510" w:type="dxa"/>
          </w:tcPr>
          <w:p w:rsidR="00C01ACD" w:rsidRPr="00DE2767" w:rsidRDefault="00C01ACD" w:rsidP="00815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</w:tcPr>
          <w:p w:rsidR="00C01ACD" w:rsidRDefault="00C01A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F46C86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Кирове</w:t>
            </w:r>
          </w:p>
        </w:tc>
        <w:tc>
          <w:tcPr>
            <w:tcW w:w="1984" w:type="dxa"/>
          </w:tcPr>
          <w:p w:rsidR="00C01ACD" w:rsidRPr="00DE2767" w:rsidRDefault="00F46C86" w:rsidP="005B45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01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45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1A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45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01ACD" w:rsidRPr="00DE2767" w:rsidRDefault="00C01ACD" w:rsidP="00DE27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686" w:type="dxa"/>
          </w:tcPr>
          <w:p w:rsidR="00C01ACD" w:rsidRDefault="00C01ACD" w:rsidP="00C01A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8 650,0</w:t>
            </w:r>
          </w:p>
        </w:tc>
        <w:tc>
          <w:tcPr>
            <w:tcW w:w="4678" w:type="dxa"/>
          </w:tcPr>
          <w:p w:rsidR="00C01ACD" w:rsidRDefault="00C01ACD" w:rsidP="0024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8 650,0</w:t>
            </w:r>
          </w:p>
        </w:tc>
      </w:tr>
      <w:tr w:rsidR="00C01ACD" w:rsidRPr="00DE2767" w:rsidTr="003F57C6">
        <w:tc>
          <w:tcPr>
            <w:tcW w:w="510" w:type="dxa"/>
          </w:tcPr>
          <w:p w:rsidR="00C01ACD" w:rsidRPr="00DE2767" w:rsidRDefault="00C01ACD" w:rsidP="008151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</w:tcPr>
          <w:p w:rsidR="00C01ACD" w:rsidRDefault="00C01A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F46C86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Кирове</w:t>
            </w:r>
          </w:p>
        </w:tc>
        <w:tc>
          <w:tcPr>
            <w:tcW w:w="1984" w:type="dxa"/>
          </w:tcPr>
          <w:p w:rsidR="00C01ACD" w:rsidRDefault="00F46C86" w:rsidP="001E0D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01ACD">
              <w:rPr>
                <w:rFonts w:ascii="Times New Roman" w:hAnsi="Times New Roman" w:cs="Times New Roman"/>
                <w:sz w:val="28"/>
                <w:szCs w:val="28"/>
              </w:rPr>
              <w:t>80,</w:t>
            </w:r>
            <w:r w:rsidR="001E0D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C01ACD" w:rsidRPr="00DE2767" w:rsidRDefault="00C01ACD" w:rsidP="00DE27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686" w:type="dxa"/>
          </w:tcPr>
          <w:p w:rsidR="00C01ACD" w:rsidRDefault="000C50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1ACD">
              <w:rPr>
                <w:rFonts w:ascii="Times New Roman" w:hAnsi="Times New Roman" w:cs="Times New Roman"/>
                <w:sz w:val="28"/>
                <w:szCs w:val="28"/>
              </w:rPr>
              <w:t xml:space="preserve"> 350,0</w:t>
            </w:r>
          </w:p>
        </w:tc>
        <w:tc>
          <w:tcPr>
            <w:tcW w:w="4678" w:type="dxa"/>
          </w:tcPr>
          <w:p w:rsidR="00C01ACD" w:rsidRDefault="000C50F1" w:rsidP="0024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1ACD">
              <w:rPr>
                <w:rFonts w:ascii="Times New Roman" w:hAnsi="Times New Roman" w:cs="Times New Roman"/>
                <w:sz w:val="28"/>
                <w:szCs w:val="28"/>
              </w:rPr>
              <w:t xml:space="preserve"> 350,0</w:t>
            </w:r>
          </w:p>
        </w:tc>
      </w:tr>
    </w:tbl>
    <w:p w:rsidR="00521B97" w:rsidRDefault="00521B97"/>
    <w:p w:rsidR="008975DA" w:rsidRDefault="007338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8975DA" w:rsidSect="009B0F54">
      <w:pgSz w:w="16838" w:h="11905" w:orient="landscape"/>
      <w:pgMar w:top="1701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5C2"/>
    <w:rsid w:val="00007D64"/>
    <w:rsid w:val="000B5E7A"/>
    <w:rsid w:val="000C50F1"/>
    <w:rsid w:val="00111BE8"/>
    <w:rsid w:val="001E0DAD"/>
    <w:rsid w:val="003F57C6"/>
    <w:rsid w:val="004A6EF5"/>
    <w:rsid w:val="004E4768"/>
    <w:rsid w:val="00521B97"/>
    <w:rsid w:val="005B45F6"/>
    <w:rsid w:val="006C15C2"/>
    <w:rsid w:val="00731FAB"/>
    <w:rsid w:val="007338C0"/>
    <w:rsid w:val="007A2E6A"/>
    <w:rsid w:val="007F7917"/>
    <w:rsid w:val="0081519E"/>
    <w:rsid w:val="008975DA"/>
    <w:rsid w:val="008E3D98"/>
    <w:rsid w:val="00970732"/>
    <w:rsid w:val="0098021A"/>
    <w:rsid w:val="009B0F54"/>
    <w:rsid w:val="00B25048"/>
    <w:rsid w:val="00C01ACD"/>
    <w:rsid w:val="00C07D1D"/>
    <w:rsid w:val="00DD1692"/>
    <w:rsid w:val="00DE2767"/>
    <w:rsid w:val="00DE36EB"/>
    <w:rsid w:val="00EF570F"/>
    <w:rsid w:val="00F20A83"/>
    <w:rsid w:val="00F37376"/>
    <w:rsid w:val="00F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A5614-6E95-494B-B17F-7F0E2C38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C1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C15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zyrjanova_ta</dc:creator>
  <cp:lastModifiedBy>422</cp:lastModifiedBy>
  <cp:revision>24</cp:revision>
  <cp:lastPrinted>2021-07-27T10:50:00Z</cp:lastPrinted>
  <dcterms:created xsi:type="dcterms:W3CDTF">2021-07-05T06:38:00Z</dcterms:created>
  <dcterms:modified xsi:type="dcterms:W3CDTF">2021-09-17T11:23:00Z</dcterms:modified>
</cp:coreProperties>
</file>